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C88" w:rsidRPr="00D464E5" w:rsidRDefault="000515D9">
      <w:pPr>
        <w:rPr>
          <w:sz w:val="32"/>
          <w:szCs w:val="32"/>
        </w:rPr>
      </w:pPr>
      <w:r w:rsidRPr="00D464E5">
        <w:rPr>
          <w:sz w:val="32"/>
          <w:szCs w:val="32"/>
        </w:rPr>
        <w:t>Conjunto de escoras para estabilização veicular</w:t>
      </w:r>
    </w:p>
    <w:p w:rsidR="000515D9" w:rsidRDefault="000515D9"/>
    <w:p w:rsidR="000515D9" w:rsidRPr="00D464E5" w:rsidRDefault="000515D9" w:rsidP="00D464E5">
      <w:pPr>
        <w:spacing w:after="0"/>
        <w:jc w:val="both"/>
        <w:rPr>
          <w:sz w:val="24"/>
          <w:szCs w:val="24"/>
        </w:rPr>
      </w:pPr>
      <w:r w:rsidRPr="00D464E5">
        <w:rPr>
          <w:sz w:val="24"/>
          <w:szCs w:val="24"/>
        </w:rPr>
        <w:t xml:space="preserve">Conjunto composto por 02 escoras de estabilização de veículos, construídas em tubos quadrados em metal alumínio </w:t>
      </w:r>
      <w:r w:rsidRPr="00D464E5">
        <w:rPr>
          <w:sz w:val="24"/>
          <w:szCs w:val="24"/>
        </w:rPr>
        <w:t xml:space="preserve">aeronáutico </w:t>
      </w:r>
      <w:r w:rsidRPr="00D464E5">
        <w:rPr>
          <w:sz w:val="24"/>
          <w:szCs w:val="24"/>
        </w:rPr>
        <w:t>de alta resistência</w:t>
      </w:r>
      <w:r w:rsidRPr="00D464E5">
        <w:rPr>
          <w:sz w:val="24"/>
          <w:szCs w:val="24"/>
        </w:rPr>
        <w:t xml:space="preserve">, articulável com extensão livre entre tubos, </w:t>
      </w:r>
      <w:r w:rsidRPr="00D464E5">
        <w:rPr>
          <w:sz w:val="24"/>
          <w:szCs w:val="24"/>
        </w:rPr>
        <w:t>com cabeça integrada</w:t>
      </w:r>
      <w:r w:rsidR="00D464E5">
        <w:rPr>
          <w:sz w:val="24"/>
          <w:szCs w:val="24"/>
        </w:rPr>
        <w:t xml:space="preserve"> tipo cremalheira</w:t>
      </w:r>
      <w:r w:rsidRPr="00D464E5">
        <w:rPr>
          <w:sz w:val="24"/>
          <w:szCs w:val="24"/>
        </w:rPr>
        <w:t xml:space="preserve">, placa de base </w:t>
      </w:r>
      <w:r w:rsidR="00D464E5">
        <w:rPr>
          <w:sz w:val="24"/>
          <w:szCs w:val="24"/>
        </w:rPr>
        <w:t xml:space="preserve">com orifícios para fixação no solo, </w:t>
      </w:r>
      <w:r w:rsidRPr="00D464E5">
        <w:rPr>
          <w:sz w:val="24"/>
          <w:szCs w:val="24"/>
        </w:rPr>
        <w:t>e correia de tensão com mecanismo de gancho de encaixe</w:t>
      </w:r>
      <w:r w:rsidRPr="00D464E5">
        <w:rPr>
          <w:sz w:val="24"/>
          <w:szCs w:val="24"/>
        </w:rPr>
        <w:t>,</w:t>
      </w:r>
      <w:r w:rsidRPr="00D464E5">
        <w:rPr>
          <w:sz w:val="24"/>
          <w:szCs w:val="24"/>
        </w:rPr>
        <w:t xml:space="preserve"> catraca</w:t>
      </w:r>
      <w:r w:rsidRPr="00D464E5">
        <w:rPr>
          <w:sz w:val="24"/>
          <w:szCs w:val="24"/>
        </w:rPr>
        <w:t xml:space="preserve"> e refletivos nas laterais.</w:t>
      </w:r>
    </w:p>
    <w:p w:rsidR="000515D9" w:rsidRPr="00D464E5" w:rsidRDefault="00D464E5" w:rsidP="00D464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Conjunto deve </w:t>
      </w:r>
      <w:r w:rsidRPr="00D464E5">
        <w:rPr>
          <w:sz w:val="24"/>
          <w:szCs w:val="24"/>
        </w:rPr>
        <w:t>permitir</w:t>
      </w:r>
      <w:r w:rsidR="000515D9" w:rsidRPr="00D464E5">
        <w:rPr>
          <w:sz w:val="24"/>
          <w:szCs w:val="24"/>
        </w:rPr>
        <w:t xml:space="preserve"> o uso em diversos tipos de veículos; </w:t>
      </w:r>
      <w:proofErr w:type="gramStart"/>
      <w:r w:rsidR="000515D9" w:rsidRPr="00D464E5">
        <w:rPr>
          <w:sz w:val="24"/>
          <w:szCs w:val="24"/>
        </w:rPr>
        <w:t>Os</w:t>
      </w:r>
      <w:proofErr w:type="gramEnd"/>
      <w:r w:rsidR="000515D9" w:rsidRPr="00D464E5">
        <w:rPr>
          <w:sz w:val="24"/>
          <w:szCs w:val="24"/>
        </w:rPr>
        <w:t xml:space="preserve"> tubos devem ter regulagem de altura que automaticamente são bloqueados entre si através de dois linguetes, um em cada lado, ativados por molas; </w:t>
      </w:r>
    </w:p>
    <w:p w:rsidR="000515D9" w:rsidRPr="00D464E5" w:rsidRDefault="00D464E5" w:rsidP="00D464E5">
      <w:pPr>
        <w:pStyle w:val="Default"/>
        <w:jc w:val="both"/>
      </w:pPr>
      <w:r>
        <w:t xml:space="preserve">As </w:t>
      </w:r>
      <w:r w:rsidR="000515D9" w:rsidRPr="00D464E5">
        <w:t>escoras serão compost</w:t>
      </w:r>
      <w:r>
        <w:t>as</w:t>
      </w:r>
      <w:r w:rsidR="000515D9" w:rsidRPr="00D464E5">
        <w:t xml:space="preserve"> por</w:t>
      </w:r>
      <w:r>
        <w:t xml:space="preserve"> </w:t>
      </w:r>
      <w:r w:rsidR="000515D9" w:rsidRPr="00D464E5">
        <w:t xml:space="preserve">catraca de ajuste de correia, cinta </w:t>
      </w:r>
      <w:r w:rsidRPr="00D464E5">
        <w:t xml:space="preserve">de no mínimo 5 metros </w:t>
      </w:r>
      <w:r w:rsidR="000515D9" w:rsidRPr="00D464E5">
        <w:t xml:space="preserve">e gancho para travamento na estrutura a ser estabilizada; </w:t>
      </w:r>
      <w:r w:rsidR="000515D9" w:rsidRPr="00D464E5">
        <w:t xml:space="preserve">Cada </w:t>
      </w:r>
      <w:r w:rsidR="000515D9" w:rsidRPr="00D464E5">
        <w:t xml:space="preserve"> </w:t>
      </w:r>
      <w:r w:rsidR="000515D9" w:rsidRPr="00D464E5">
        <w:t xml:space="preserve">escora deve suportar carga </w:t>
      </w:r>
      <w:r w:rsidR="000515D9" w:rsidRPr="00D464E5">
        <w:t xml:space="preserve"> </w:t>
      </w:r>
      <w:r w:rsidR="000515D9" w:rsidRPr="00D464E5">
        <w:t xml:space="preserve">não inferior a </w:t>
      </w:r>
      <w:r w:rsidR="000515D9" w:rsidRPr="00D464E5">
        <w:t xml:space="preserve"> 1.</w:t>
      </w:r>
      <w:r w:rsidR="000515D9" w:rsidRPr="00D464E5">
        <w:t>50</w:t>
      </w:r>
      <w:r w:rsidR="000515D9" w:rsidRPr="00D464E5">
        <w:t>0 kgf</w:t>
      </w:r>
      <w:r w:rsidRPr="00D464E5">
        <w:t xml:space="preserve"> </w:t>
      </w:r>
      <w:r w:rsidR="000515D9" w:rsidRPr="00D464E5">
        <w:t>na direção longitudinal e axial; A base d</w:t>
      </w:r>
      <w:r>
        <w:t>as</w:t>
      </w:r>
      <w:r w:rsidR="000515D9" w:rsidRPr="00D464E5">
        <w:t xml:space="preserve"> </w:t>
      </w:r>
      <w:r>
        <w:t>escoras</w:t>
      </w:r>
      <w:r w:rsidR="000515D9" w:rsidRPr="00D464E5">
        <w:t xml:space="preserve"> deverá possibilitar a fixação em </w:t>
      </w:r>
      <w:r w:rsidRPr="00D464E5">
        <w:t>vários</w:t>
      </w:r>
      <w:r w:rsidR="000515D9" w:rsidRPr="00D464E5">
        <w:t xml:space="preserve"> tipos de terreno; cada suporte terá o comprimento retraído entre 1,0 e 1,</w:t>
      </w:r>
      <w:r w:rsidRPr="00D464E5">
        <w:t>10</w:t>
      </w:r>
      <w:r w:rsidR="000515D9" w:rsidRPr="00D464E5">
        <w:t xml:space="preserve"> metros e comprimento estendido de no mínimo 1,8 m; Possuir peso máximo </w:t>
      </w:r>
      <w:r>
        <w:t>de</w:t>
      </w:r>
      <w:r w:rsidR="000515D9" w:rsidRPr="00D464E5">
        <w:t xml:space="preserve"> </w:t>
      </w:r>
      <w:r w:rsidR="000515D9" w:rsidRPr="00D464E5">
        <w:t>7</w:t>
      </w:r>
      <w:r w:rsidR="000515D9" w:rsidRPr="00D464E5">
        <w:t>kg</w:t>
      </w:r>
      <w:r>
        <w:t xml:space="preserve"> por escora</w:t>
      </w:r>
      <w:r w:rsidR="000515D9" w:rsidRPr="00D464E5">
        <w:t xml:space="preserve">; Todos os componentes em alumínio deverão ser anodizados e ter pintura especial para alta durabilidade evitando desgaste e oxidação por uso em umidade; </w:t>
      </w:r>
    </w:p>
    <w:p w:rsidR="000515D9" w:rsidRPr="00D464E5" w:rsidRDefault="000515D9" w:rsidP="00D464E5">
      <w:pPr>
        <w:pStyle w:val="Default"/>
        <w:jc w:val="both"/>
      </w:pPr>
      <w:r w:rsidRPr="00D464E5">
        <w:t>Deverá</w:t>
      </w:r>
      <w:r w:rsidR="00D464E5" w:rsidRPr="00D464E5">
        <w:t xml:space="preserve"> </w:t>
      </w:r>
      <w:r w:rsidRPr="00D464E5">
        <w:t>ser fornecid</w:t>
      </w:r>
      <w:r w:rsidR="00D464E5" w:rsidRPr="00D464E5">
        <w:t>o em b</w:t>
      </w:r>
      <w:r w:rsidR="00D464E5" w:rsidRPr="00D464E5">
        <w:t xml:space="preserve">olsas </w:t>
      </w:r>
      <w:r w:rsidR="00D464E5">
        <w:t xml:space="preserve">reforçadas </w:t>
      </w:r>
      <w:r w:rsidR="00D464E5" w:rsidRPr="00D464E5">
        <w:t>com alça de mão e costas para acondicionamento e transporte do equipamento</w:t>
      </w:r>
      <w:r w:rsidR="00D464E5" w:rsidRPr="00D464E5">
        <w:t xml:space="preserve">. </w:t>
      </w:r>
      <w:r w:rsidRPr="00D464E5">
        <w:t>No conjunto</w:t>
      </w:r>
      <w:r w:rsidR="00D464E5" w:rsidRPr="00D464E5">
        <w:t xml:space="preserve"> </w:t>
      </w:r>
      <w:r w:rsidRPr="00D464E5">
        <w:t>não serão admitidas peças soltas ou presas por cabo de aço ou contra pinos, que possam se soltar, perder ou desprender do equipamento;</w:t>
      </w:r>
    </w:p>
    <w:sectPr w:rsidR="000515D9" w:rsidRPr="00D46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9"/>
    <w:rsid w:val="000515D9"/>
    <w:rsid w:val="007E3C88"/>
    <w:rsid w:val="009C5EA4"/>
    <w:rsid w:val="00D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C9E9"/>
  <w15:chartTrackingRefBased/>
  <w15:docId w15:val="{B97AE14D-8EDB-4CBD-B5E1-D6B4E83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1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1</cp:revision>
  <dcterms:created xsi:type="dcterms:W3CDTF">2023-04-24T17:14:00Z</dcterms:created>
  <dcterms:modified xsi:type="dcterms:W3CDTF">2023-04-24T17:34:00Z</dcterms:modified>
</cp:coreProperties>
</file>